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71B6" w14:textId="77777777" w:rsidR="004F714F" w:rsidRDefault="000236FB">
      <w:pPr>
        <w:pStyle w:val="Corpsdetexte"/>
        <w:ind w:left="7207"/>
        <w:rPr>
          <w:sz w:val="20"/>
        </w:rPr>
      </w:pPr>
      <w:r>
        <w:rPr>
          <w:noProof/>
          <w:sz w:val="20"/>
        </w:rPr>
        <w:drawing>
          <wp:inline distT="0" distB="0" distL="0" distR="0" wp14:anchorId="724B7F6C" wp14:editId="556439C9">
            <wp:extent cx="2145755" cy="12618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755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60D7D" w14:textId="77777777" w:rsidR="004F714F" w:rsidRDefault="004F714F">
      <w:pPr>
        <w:pStyle w:val="Corpsdetexte"/>
        <w:rPr>
          <w:sz w:val="20"/>
        </w:rPr>
      </w:pPr>
    </w:p>
    <w:p w14:paraId="4D603AFE" w14:textId="77777777" w:rsidR="004F714F" w:rsidRDefault="004F714F">
      <w:pPr>
        <w:pStyle w:val="Corpsdetexte"/>
        <w:rPr>
          <w:sz w:val="20"/>
        </w:rPr>
      </w:pPr>
    </w:p>
    <w:p w14:paraId="7FC40028" w14:textId="77777777" w:rsidR="004F714F" w:rsidRDefault="004F714F">
      <w:pPr>
        <w:pStyle w:val="Corpsdetexte"/>
        <w:rPr>
          <w:sz w:val="20"/>
        </w:rPr>
      </w:pPr>
    </w:p>
    <w:p w14:paraId="1D46EF3A" w14:textId="77777777" w:rsidR="004F714F" w:rsidRDefault="004F714F">
      <w:pPr>
        <w:pStyle w:val="Corpsdetexte"/>
        <w:rPr>
          <w:sz w:val="20"/>
        </w:rPr>
      </w:pPr>
    </w:p>
    <w:p w14:paraId="45543EBD" w14:textId="77777777" w:rsidR="004F714F" w:rsidRDefault="000236FB">
      <w:pPr>
        <w:pStyle w:val="Titre"/>
        <w:rPr>
          <w:b w:val="0"/>
          <w:sz w:val="24"/>
          <w:u w:val="none"/>
        </w:rPr>
      </w:pPr>
      <w:r>
        <w:rPr>
          <w:color w:val="0070C0"/>
          <w:u w:val="thick" w:color="0070C0"/>
        </w:rPr>
        <w:t>TABLEAU</w:t>
      </w:r>
      <w:r>
        <w:rPr>
          <w:color w:val="0070C0"/>
          <w:spacing w:val="-3"/>
          <w:u w:val="thick" w:color="0070C0"/>
        </w:rPr>
        <w:t xml:space="preserve"> </w:t>
      </w:r>
      <w:r>
        <w:rPr>
          <w:color w:val="0070C0"/>
          <w:u w:val="thick" w:color="0070C0"/>
        </w:rPr>
        <w:t>DES</w:t>
      </w:r>
      <w:r>
        <w:rPr>
          <w:color w:val="0070C0"/>
          <w:spacing w:val="-3"/>
          <w:u w:val="thick" w:color="0070C0"/>
        </w:rPr>
        <w:t xml:space="preserve"> </w:t>
      </w:r>
      <w:r>
        <w:rPr>
          <w:color w:val="0070C0"/>
          <w:u w:val="thick" w:color="0070C0"/>
        </w:rPr>
        <w:t>RESSOURCES</w:t>
      </w:r>
      <w:r>
        <w:rPr>
          <w:color w:val="0070C0"/>
          <w:spacing w:val="-3"/>
          <w:u w:val="thick" w:color="0070C0"/>
        </w:rPr>
        <w:t xml:space="preserve"> </w:t>
      </w:r>
      <w:r>
        <w:rPr>
          <w:color w:val="0070C0"/>
          <w:u w:val="thick" w:color="0070C0"/>
        </w:rPr>
        <w:t>ET</w:t>
      </w:r>
      <w:r>
        <w:rPr>
          <w:color w:val="0070C0"/>
          <w:spacing w:val="-8"/>
          <w:u w:val="thick" w:color="0070C0"/>
        </w:rPr>
        <w:t xml:space="preserve"> </w:t>
      </w:r>
      <w:r>
        <w:rPr>
          <w:color w:val="0070C0"/>
          <w:u w:val="thick" w:color="0070C0"/>
        </w:rPr>
        <w:t>CHARGES</w:t>
      </w:r>
      <w:r>
        <w:rPr>
          <w:color w:val="0070C0"/>
          <w:spacing w:val="-3"/>
          <w:u w:val="thick" w:color="0070C0"/>
        </w:rPr>
        <w:t xml:space="preserve"> </w:t>
      </w:r>
      <w:r>
        <w:rPr>
          <w:color w:val="0070C0"/>
          <w:u w:val="thick" w:color="0070C0"/>
        </w:rPr>
        <w:t>DU</w:t>
      </w:r>
      <w:r>
        <w:rPr>
          <w:color w:val="0070C0"/>
          <w:spacing w:val="-3"/>
          <w:u w:val="thick" w:color="0070C0"/>
        </w:rPr>
        <w:t xml:space="preserve"> </w:t>
      </w:r>
      <w:r>
        <w:rPr>
          <w:color w:val="0070C0"/>
          <w:u w:val="thick" w:color="0070C0"/>
        </w:rPr>
        <w:t>FOYER</w:t>
      </w:r>
      <w:r>
        <w:rPr>
          <w:color w:val="0070C0"/>
          <w:spacing w:val="-13"/>
          <w:u w:val="none"/>
        </w:rPr>
        <w:t xml:space="preserve"> </w:t>
      </w:r>
      <w:r>
        <w:rPr>
          <w:b w:val="0"/>
          <w:sz w:val="24"/>
          <w:u w:val="none"/>
        </w:rPr>
        <w:t>*</w:t>
      </w:r>
    </w:p>
    <w:p w14:paraId="4BF7BB1E" w14:textId="77777777" w:rsidR="004F714F" w:rsidRDefault="004F714F">
      <w:pPr>
        <w:pStyle w:val="Corpsdetexte"/>
        <w:rPr>
          <w:sz w:val="30"/>
        </w:rPr>
      </w:pPr>
    </w:p>
    <w:p w14:paraId="79D23B4C" w14:textId="77777777" w:rsidR="004F714F" w:rsidRDefault="004F714F">
      <w:pPr>
        <w:pStyle w:val="Corpsdetexte"/>
        <w:rPr>
          <w:sz w:val="30"/>
        </w:rPr>
      </w:pPr>
    </w:p>
    <w:p w14:paraId="1139C4CE" w14:textId="77777777" w:rsidR="004F714F" w:rsidRDefault="000236FB">
      <w:pPr>
        <w:spacing w:before="236"/>
        <w:ind w:left="109"/>
        <w:rPr>
          <w:b/>
          <w:sz w:val="24"/>
        </w:rPr>
      </w:pPr>
      <w:r>
        <w:rPr>
          <w:b/>
          <w:color w:val="00B0F0"/>
          <w:sz w:val="24"/>
          <w:u w:val="thick" w:color="00B0F0"/>
        </w:rPr>
        <w:t>RESSOURCES</w:t>
      </w:r>
    </w:p>
    <w:p w14:paraId="703FBF6A" w14:textId="77777777" w:rsidR="004F714F" w:rsidRDefault="004F714F">
      <w:pPr>
        <w:pStyle w:val="Corpsdetexte"/>
        <w:rPr>
          <w:b/>
          <w:sz w:val="20"/>
        </w:rPr>
      </w:pPr>
    </w:p>
    <w:p w14:paraId="589F48A2" w14:textId="77777777" w:rsidR="004F714F" w:rsidRDefault="004F714F">
      <w:pPr>
        <w:pStyle w:val="Corpsdetexte"/>
        <w:rPr>
          <w:b/>
          <w:sz w:val="20"/>
        </w:rPr>
      </w:pPr>
    </w:p>
    <w:p w14:paraId="71B243E4" w14:textId="77777777" w:rsidR="004F714F" w:rsidRDefault="004F714F">
      <w:pPr>
        <w:pStyle w:val="Corpsdetexte"/>
        <w:spacing w:before="9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093"/>
        <w:gridCol w:w="2093"/>
        <w:gridCol w:w="2093"/>
        <w:gridCol w:w="2093"/>
      </w:tblGrid>
      <w:tr w:rsidR="004F714F" w14:paraId="6917DA5D" w14:textId="77777777">
        <w:trPr>
          <w:trHeight w:val="432"/>
        </w:trPr>
        <w:tc>
          <w:tcPr>
            <w:tcW w:w="2093" w:type="dxa"/>
            <w:vMerge w:val="restart"/>
            <w:shd w:val="clear" w:color="auto" w:fill="CFD7E7"/>
          </w:tcPr>
          <w:p w14:paraId="5EE3883F" w14:textId="77777777" w:rsidR="004F714F" w:rsidRDefault="000236FB">
            <w:pPr>
              <w:pStyle w:val="TableParagraph"/>
              <w:spacing w:before="14"/>
              <w:ind w:left="553"/>
              <w:rPr>
                <w:sz w:val="24"/>
              </w:rPr>
            </w:pPr>
            <w:r>
              <w:rPr>
                <w:sz w:val="24"/>
              </w:rPr>
              <w:t>ORIGINE</w:t>
            </w:r>
          </w:p>
        </w:tc>
        <w:tc>
          <w:tcPr>
            <w:tcW w:w="4186" w:type="dxa"/>
            <w:gridSpan w:val="2"/>
            <w:shd w:val="clear" w:color="auto" w:fill="CFD7E7"/>
          </w:tcPr>
          <w:p w14:paraId="59EED3FE" w14:textId="77777777" w:rsidR="004F714F" w:rsidRDefault="000236FB">
            <w:pPr>
              <w:pStyle w:val="TableParagraph"/>
              <w:spacing w:before="14"/>
              <w:ind w:left="907"/>
              <w:rPr>
                <w:sz w:val="24"/>
              </w:rPr>
            </w:pPr>
            <w:r>
              <w:rPr>
                <w:sz w:val="24"/>
              </w:rPr>
              <w:t>MONTANT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MENSUEL</w:t>
            </w:r>
          </w:p>
        </w:tc>
        <w:tc>
          <w:tcPr>
            <w:tcW w:w="4186" w:type="dxa"/>
            <w:gridSpan w:val="2"/>
            <w:shd w:val="clear" w:color="auto" w:fill="CFD7E7"/>
          </w:tcPr>
          <w:p w14:paraId="3A47A1D2" w14:textId="77777777" w:rsidR="004F714F" w:rsidRDefault="000236FB">
            <w:pPr>
              <w:pStyle w:val="TableParagraph"/>
              <w:spacing w:before="14"/>
              <w:ind w:left="986"/>
              <w:rPr>
                <w:sz w:val="24"/>
              </w:rPr>
            </w:pPr>
            <w:r>
              <w:rPr>
                <w:spacing w:val="-2"/>
                <w:sz w:val="24"/>
              </w:rPr>
              <w:t>MONTANT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ANNUEL</w:t>
            </w:r>
          </w:p>
        </w:tc>
      </w:tr>
      <w:tr w:rsidR="004F714F" w14:paraId="64AF85DA" w14:textId="77777777">
        <w:trPr>
          <w:trHeight w:val="889"/>
        </w:trPr>
        <w:tc>
          <w:tcPr>
            <w:tcW w:w="2093" w:type="dxa"/>
            <w:vMerge/>
            <w:tcBorders>
              <w:top w:val="nil"/>
            </w:tcBorders>
            <w:shd w:val="clear" w:color="auto" w:fill="CFD7E7"/>
          </w:tcPr>
          <w:p w14:paraId="53212343" w14:textId="77777777" w:rsidR="004F714F" w:rsidRDefault="004F714F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shd w:val="clear" w:color="auto" w:fill="E8ECF4"/>
          </w:tcPr>
          <w:p w14:paraId="39529662" w14:textId="77777777" w:rsidR="004F714F" w:rsidRDefault="000236FB">
            <w:pPr>
              <w:pStyle w:val="TableParagraph"/>
              <w:spacing w:before="14"/>
              <w:ind w:left="49"/>
              <w:rPr>
                <w:sz w:val="24"/>
              </w:rPr>
            </w:pPr>
            <w:r>
              <w:rPr>
                <w:sz w:val="24"/>
              </w:rPr>
              <w:t>Vous-même</w:t>
            </w:r>
          </w:p>
        </w:tc>
        <w:tc>
          <w:tcPr>
            <w:tcW w:w="2093" w:type="dxa"/>
            <w:shd w:val="clear" w:color="auto" w:fill="E8ECF4"/>
          </w:tcPr>
          <w:p w14:paraId="30600DA9" w14:textId="77777777" w:rsidR="004F714F" w:rsidRDefault="000236FB">
            <w:pPr>
              <w:pStyle w:val="TableParagraph"/>
              <w:spacing w:before="14" w:line="261" w:lineRule="auto"/>
              <w:ind w:left="49" w:right="264" w:firstLine="60"/>
              <w:rPr>
                <w:sz w:val="24"/>
              </w:rPr>
            </w:pPr>
            <w:r>
              <w:rPr>
                <w:sz w:val="24"/>
              </w:rPr>
              <w:t>La personne avec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qui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partagez</w:t>
            </w:r>
          </w:p>
          <w:p w14:paraId="6FF8E0FC" w14:textId="77777777" w:rsidR="004F714F" w:rsidRDefault="000236FB">
            <w:pPr>
              <w:pStyle w:val="TableParagraph"/>
              <w:spacing w:line="254" w:lineRule="exact"/>
              <w:ind w:left="49"/>
              <w:rPr>
                <w:sz w:val="24"/>
              </w:rPr>
            </w:pPr>
            <w:r>
              <w:rPr>
                <w:sz w:val="24"/>
              </w:rPr>
              <w:t>vos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</w:p>
        </w:tc>
        <w:tc>
          <w:tcPr>
            <w:tcW w:w="2093" w:type="dxa"/>
            <w:shd w:val="clear" w:color="auto" w:fill="E8ECF4"/>
          </w:tcPr>
          <w:p w14:paraId="39DC2686" w14:textId="77777777" w:rsidR="004F714F" w:rsidRDefault="000236FB">
            <w:pPr>
              <w:pStyle w:val="TableParagraph"/>
              <w:spacing w:before="10"/>
              <w:ind w:left="48"/>
              <w:rPr>
                <w:sz w:val="26"/>
              </w:rPr>
            </w:pPr>
            <w:r>
              <w:rPr>
                <w:sz w:val="26"/>
              </w:rPr>
              <w:t>Vous-même</w:t>
            </w:r>
          </w:p>
        </w:tc>
        <w:tc>
          <w:tcPr>
            <w:tcW w:w="2093" w:type="dxa"/>
            <w:shd w:val="clear" w:color="auto" w:fill="E8ECF4"/>
          </w:tcPr>
          <w:p w14:paraId="4DBEA9A3" w14:textId="77777777" w:rsidR="004F714F" w:rsidRDefault="000236FB">
            <w:pPr>
              <w:pStyle w:val="TableParagraph"/>
              <w:spacing w:before="14" w:line="261" w:lineRule="auto"/>
              <w:ind w:left="48" w:right="325"/>
              <w:rPr>
                <w:sz w:val="24"/>
              </w:rPr>
            </w:pPr>
            <w:r>
              <w:rPr>
                <w:sz w:val="24"/>
              </w:rPr>
              <w:t>La personne avec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vous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partagez</w:t>
            </w:r>
          </w:p>
          <w:p w14:paraId="267EAC95" w14:textId="77777777" w:rsidR="004F714F" w:rsidRDefault="000236FB">
            <w:pPr>
              <w:pStyle w:val="TableParagraph"/>
              <w:spacing w:line="254" w:lineRule="exact"/>
              <w:ind w:left="48"/>
              <w:rPr>
                <w:sz w:val="24"/>
              </w:rPr>
            </w:pPr>
            <w:r>
              <w:rPr>
                <w:sz w:val="24"/>
              </w:rPr>
              <w:t>vos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</w:p>
        </w:tc>
      </w:tr>
      <w:tr w:rsidR="004F714F" w14:paraId="6BDA5704" w14:textId="77777777">
        <w:trPr>
          <w:trHeight w:val="431"/>
        </w:trPr>
        <w:tc>
          <w:tcPr>
            <w:tcW w:w="2093" w:type="dxa"/>
            <w:shd w:val="clear" w:color="auto" w:fill="CFD7E7"/>
          </w:tcPr>
          <w:p w14:paraId="3CAEDF1A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Salaire</w:t>
            </w:r>
          </w:p>
        </w:tc>
        <w:tc>
          <w:tcPr>
            <w:tcW w:w="2093" w:type="dxa"/>
            <w:shd w:val="clear" w:color="auto" w:fill="CFD7E7"/>
          </w:tcPr>
          <w:p w14:paraId="1BB1B94C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0C1E4BB7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014B5A51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42D476B2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1225BF5F" w14:textId="77777777">
        <w:trPr>
          <w:trHeight w:val="1489"/>
        </w:trPr>
        <w:tc>
          <w:tcPr>
            <w:tcW w:w="2093" w:type="dxa"/>
            <w:shd w:val="clear" w:color="auto" w:fill="E8ECF4"/>
          </w:tcPr>
          <w:p w14:paraId="32491D47" w14:textId="77777777" w:rsidR="004F714F" w:rsidRDefault="000236FB">
            <w:pPr>
              <w:pStyle w:val="TableParagraph"/>
              <w:spacing w:before="14" w:line="261" w:lineRule="auto"/>
              <w:ind w:left="50" w:right="271"/>
              <w:rPr>
                <w:sz w:val="24"/>
              </w:rPr>
            </w:pPr>
            <w:r>
              <w:rPr>
                <w:sz w:val="24"/>
              </w:rPr>
              <w:t>Prestations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Caisse aux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Allocations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Familiales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prime</w:t>
            </w:r>
          </w:p>
          <w:p w14:paraId="39F50B21" w14:textId="77777777" w:rsidR="004F714F" w:rsidRDefault="000236FB">
            <w:pPr>
              <w:pStyle w:val="TableParagraph"/>
              <w:spacing w:line="253" w:lineRule="exact"/>
              <w:ind w:left="50"/>
              <w:rPr>
                <w:sz w:val="24"/>
              </w:rPr>
            </w:pPr>
            <w:r>
              <w:rPr>
                <w:sz w:val="24"/>
              </w:rPr>
              <w:t>d’activité</w:t>
            </w:r>
          </w:p>
        </w:tc>
        <w:tc>
          <w:tcPr>
            <w:tcW w:w="2093" w:type="dxa"/>
            <w:shd w:val="clear" w:color="auto" w:fill="E8ECF4"/>
          </w:tcPr>
          <w:p w14:paraId="08B8BEC4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327B2D83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3A8DB8EE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69FC6118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2B8ABDCD" w14:textId="77777777">
        <w:trPr>
          <w:trHeight w:val="431"/>
        </w:trPr>
        <w:tc>
          <w:tcPr>
            <w:tcW w:w="2093" w:type="dxa"/>
            <w:shd w:val="clear" w:color="auto" w:fill="CFD7E7"/>
          </w:tcPr>
          <w:p w14:paraId="4D2B5755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Aide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logement</w:t>
            </w:r>
          </w:p>
        </w:tc>
        <w:tc>
          <w:tcPr>
            <w:tcW w:w="2093" w:type="dxa"/>
            <w:shd w:val="clear" w:color="auto" w:fill="CFD7E7"/>
          </w:tcPr>
          <w:p w14:paraId="12C23E16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40D47C2D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32ACAE4E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25A7A5A7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34D3B552" w14:textId="77777777">
        <w:trPr>
          <w:trHeight w:val="432"/>
        </w:trPr>
        <w:tc>
          <w:tcPr>
            <w:tcW w:w="2093" w:type="dxa"/>
            <w:shd w:val="clear" w:color="auto" w:fill="E8ECF4"/>
          </w:tcPr>
          <w:p w14:paraId="04A03BEA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pacing w:val="-1"/>
                <w:sz w:val="24"/>
              </w:rPr>
              <w:t>Indemnités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Assedic</w:t>
            </w:r>
          </w:p>
        </w:tc>
        <w:tc>
          <w:tcPr>
            <w:tcW w:w="2093" w:type="dxa"/>
            <w:shd w:val="clear" w:color="auto" w:fill="E8ECF4"/>
          </w:tcPr>
          <w:p w14:paraId="12273CB4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06507DD1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58F765C9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2608A5F7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7E284A57" w14:textId="77777777">
        <w:trPr>
          <w:trHeight w:val="432"/>
        </w:trPr>
        <w:tc>
          <w:tcPr>
            <w:tcW w:w="2093" w:type="dxa"/>
            <w:shd w:val="clear" w:color="auto" w:fill="CFD7E7"/>
          </w:tcPr>
          <w:p w14:paraId="38DFD44B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Pension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d’invalidité</w:t>
            </w:r>
          </w:p>
        </w:tc>
        <w:tc>
          <w:tcPr>
            <w:tcW w:w="2093" w:type="dxa"/>
            <w:shd w:val="clear" w:color="auto" w:fill="CFD7E7"/>
          </w:tcPr>
          <w:p w14:paraId="7DE0225A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1A92C01F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0AE12E9F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7BC63691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482D02AE" w14:textId="77777777">
        <w:trPr>
          <w:trHeight w:val="431"/>
        </w:trPr>
        <w:tc>
          <w:tcPr>
            <w:tcW w:w="2093" w:type="dxa"/>
            <w:shd w:val="clear" w:color="auto" w:fill="E8ECF4"/>
          </w:tcPr>
          <w:p w14:paraId="6AB8DA92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Pension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alimentaire</w:t>
            </w:r>
          </w:p>
        </w:tc>
        <w:tc>
          <w:tcPr>
            <w:tcW w:w="2093" w:type="dxa"/>
            <w:shd w:val="clear" w:color="auto" w:fill="E8ECF4"/>
          </w:tcPr>
          <w:p w14:paraId="50A613B1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0E4E426C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6B56E9E5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0057ED08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6C4522E4" w14:textId="77777777">
        <w:trPr>
          <w:trHeight w:val="432"/>
        </w:trPr>
        <w:tc>
          <w:tcPr>
            <w:tcW w:w="2093" w:type="dxa"/>
            <w:shd w:val="clear" w:color="auto" w:fill="CFD7E7"/>
          </w:tcPr>
          <w:p w14:paraId="01CC9E97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Autres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(préciser)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2093" w:type="dxa"/>
            <w:shd w:val="clear" w:color="auto" w:fill="CFD7E7"/>
          </w:tcPr>
          <w:p w14:paraId="21ECAC66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0F9E789C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4D85C1F4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1F6E79D8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23CC26DD" w14:textId="77777777">
        <w:trPr>
          <w:trHeight w:val="432"/>
        </w:trPr>
        <w:tc>
          <w:tcPr>
            <w:tcW w:w="2093" w:type="dxa"/>
            <w:shd w:val="clear" w:color="auto" w:fill="E8ECF4"/>
          </w:tcPr>
          <w:p w14:paraId="33587359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Autres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(préciser)</w:t>
            </w:r>
          </w:p>
        </w:tc>
        <w:tc>
          <w:tcPr>
            <w:tcW w:w="2093" w:type="dxa"/>
            <w:shd w:val="clear" w:color="auto" w:fill="E8ECF4"/>
          </w:tcPr>
          <w:p w14:paraId="634DF42C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409D29D4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685A8ECB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7524E759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6603346F" w14:textId="77777777">
        <w:trPr>
          <w:trHeight w:val="431"/>
        </w:trPr>
        <w:tc>
          <w:tcPr>
            <w:tcW w:w="2093" w:type="dxa"/>
            <w:shd w:val="clear" w:color="auto" w:fill="CFD7E7"/>
          </w:tcPr>
          <w:p w14:paraId="69FBA48E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Autres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(préciser)</w:t>
            </w:r>
          </w:p>
        </w:tc>
        <w:tc>
          <w:tcPr>
            <w:tcW w:w="2093" w:type="dxa"/>
            <w:shd w:val="clear" w:color="auto" w:fill="CFD7E7"/>
          </w:tcPr>
          <w:p w14:paraId="75E4C53B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646F6CFB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21B4BF76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2E21E963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5B124D82" w14:textId="77777777">
        <w:trPr>
          <w:trHeight w:val="432"/>
        </w:trPr>
        <w:tc>
          <w:tcPr>
            <w:tcW w:w="2093" w:type="dxa"/>
            <w:shd w:val="clear" w:color="auto" w:fill="E8ECF4"/>
          </w:tcPr>
          <w:p w14:paraId="23FF6C61" w14:textId="77777777" w:rsidR="004F714F" w:rsidRDefault="000236FB">
            <w:pPr>
              <w:pStyle w:val="TableParagraph"/>
              <w:spacing w:before="14"/>
              <w:ind w:left="63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93" w:type="dxa"/>
            <w:shd w:val="clear" w:color="auto" w:fill="E8ECF4"/>
          </w:tcPr>
          <w:p w14:paraId="18ED87DA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6B817C07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617FFD78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062BD836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</w:tbl>
    <w:p w14:paraId="68344F6A" w14:textId="77777777" w:rsidR="004F714F" w:rsidRDefault="004F714F">
      <w:pPr>
        <w:rPr>
          <w:sz w:val="24"/>
        </w:rPr>
        <w:sectPr w:rsidR="004F714F">
          <w:footerReference w:type="default" r:id="rId7"/>
          <w:type w:val="continuous"/>
          <w:pgSz w:w="11900" w:h="16840"/>
          <w:pgMar w:top="700" w:right="580" w:bottom="1100" w:left="600" w:header="720" w:footer="917" w:gutter="0"/>
          <w:pgNumType w:start="1"/>
          <w:cols w:space="720"/>
        </w:sectPr>
      </w:pPr>
    </w:p>
    <w:p w14:paraId="39D77185" w14:textId="77777777" w:rsidR="004F714F" w:rsidRDefault="000236FB">
      <w:pPr>
        <w:spacing w:before="63"/>
        <w:ind w:left="109"/>
        <w:rPr>
          <w:b/>
          <w:sz w:val="24"/>
        </w:rPr>
      </w:pPr>
      <w:r>
        <w:rPr>
          <w:b/>
          <w:color w:val="00B0F0"/>
          <w:sz w:val="24"/>
          <w:u w:val="thick" w:color="00B0F0"/>
        </w:rPr>
        <w:lastRenderedPageBreak/>
        <w:t>CHARGES</w:t>
      </w:r>
    </w:p>
    <w:p w14:paraId="192AD742" w14:textId="77777777" w:rsidR="004F714F" w:rsidRDefault="004F714F">
      <w:pPr>
        <w:pStyle w:val="Corpsdetexte"/>
        <w:rPr>
          <w:b/>
          <w:sz w:val="20"/>
        </w:rPr>
      </w:pPr>
    </w:p>
    <w:p w14:paraId="1B90AD96" w14:textId="77777777" w:rsidR="004F714F" w:rsidRDefault="004F714F">
      <w:pPr>
        <w:pStyle w:val="Corpsdetexte"/>
        <w:rPr>
          <w:b/>
          <w:sz w:val="20"/>
        </w:rPr>
      </w:pPr>
    </w:p>
    <w:p w14:paraId="18600639" w14:textId="77777777" w:rsidR="004F714F" w:rsidRDefault="004F714F">
      <w:pPr>
        <w:pStyle w:val="Corpsdetexte"/>
        <w:rPr>
          <w:b/>
          <w:sz w:val="20"/>
        </w:rPr>
      </w:pPr>
    </w:p>
    <w:p w14:paraId="36DB6B0F" w14:textId="77777777" w:rsidR="004F714F" w:rsidRDefault="004F714F">
      <w:pPr>
        <w:pStyle w:val="Corpsdetexte"/>
        <w:spacing w:before="10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093"/>
        <w:gridCol w:w="2093"/>
        <w:gridCol w:w="2093"/>
        <w:gridCol w:w="2093"/>
      </w:tblGrid>
      <w:tr w:rsidR="004F714F" w14:paraId="53F1EB88" w14:textId="77777777">
        <w:trPr>
          <w:trHeight w:val="432"/>
        </w:trPr>
        <w:tc>
          <w:tcPr>
            <w:tcW w:w="2093" w:type="dxa"/>
            <w:vMerge w:val="restart"/>
            <w:shd w:val="clear" w:color="auto" w:fill="CFD7E7"/>
          </w:tcPr>
          <w:p w14:paraId="1AA6FAB0" w14:textId="77777777" w:rsidR="004F714F" w:rsidRDefault="000236FB">
            <w:pPr>
              <w:pStyle w:val="TableParagraph"/>
              <w:spacing w:before="14"/>
              <w:ind w:left="553"/>
              <w:rPr>
                <w:sz w:val="24"/>
              </w:rPr>
            </w:pPr>
            <w:r>
              <w:rPr>
                <w:sz w:val="24"/>
              </w:rPr>
              <w:t>ORIGINE</w:t>
            </w:r>
          </w:p>
        </w:tc>
        <w:tc>
          <w:tcPr>
            <w:tcW w:w="4186" w:type="dxa"/>
            <w:gridSpan w:val="2"/>
            <w:shd w:val="clear" w:color="auto" w:fill="CFD7E7"/>
          </w:tcPr>
          <w:p w14:paraId="12EBFC6B" w14:textId="77777777" w:rsidR="004F714F" w:rsidRDefault="000236FB">
            <w:pPr>
              <w:pStyle w:val="TableParagraph"/>
              <w:spacing w:before="14"/>
              <w:ind w:left="911"/>
              <w:rPr>
                <w:sz w:val="24"/>
              </w:rPr>
            </w:pPr>
            <w:r>
              <w:rPr>
                <w:sz w:val="24"/>
              </w:rPr>
              <w:t>MONTANT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MENSUEL</w:t>
            </w:r>
          </w:p>
        </w:tc>
        <w:tc>
          <w:tcPr>
            <w:tcW w:w="4186" w:type="dxa"/>
            <w:gridSpan w:val="2"/>
            <w:shd w:val="clear" w:color="auto" w:fill="CFD7E7"/>
          </w:tcPr>
          <w:p w14:paraId="023F5D7B" w14:textId="77777777" w:rsidR="004F714F" w:rsidRDefault="000236FB">
            <w:pPr>
              <w:pStyle w:val="TableParagraph"/>
              <w:spacing w:before="14"/>
              <w:ind w:left="986"/>
              <w:rPr>
                <w:sz w:val="24"/>
              </w:rPr>
            </w:pPr>
            <w:r>
              <w:rPr>
                <w:spacing w:val="-2"/>
                <w:sz w:val="24"/>
              </w:rPr>
              <w:t>MONTANT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ANNUEL</w:t>
            </w:r>
          </w:p>
        </w:tc>
      </w:tr>
      <w:tr w:rsidR="004F714F" w14:paraId="167073E7" w14:textId="77777777">
        <w:trPr>
          <w:trHeight w:val="889"/>
        </w:trPr>
        <w:tc>
          <w:tcPr>
            <w:tcW w:w="2093" w:type="dxa"/>
            <w:vMerge/>
            <w:tcBorders>
              <w:top w:val="nil"/>
            </w:tcBorders>
            <w:shd w:val="clear" w:color="auto" w:fill="CFD7E7"/>
          </w:tcPr>
          <w:p w14:paraId="02E5B4ED" w14:textId="77777777" w:rsidR="004F714F" w:rsidRDefault="004F714F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shd w:val="clear" w:color="auto" w:fill="E8ECF4"/>
          </w:tcPr>
          <w:p w14:paraId="415A9D86" w14:textId="77777777" w:rsidR="004F714F" w:rsidRDefault="000236FB">
            <w:pPr>
              <w:pStyle w:val="TableParagraph"/>
              <w:spacing w:before="14"/>
              <w:ind w:left="49"/>
              <w:rPr>
                <w:sz w:val="24"/>
              </w:rPr>
            </w:pPr>
            <w:r>
              <w:rPr>
                <w:sz w:val="24"/>
              </w:rPr>
              <w:t>Vous-même</w:t>
            </w:r>
          </w:p>
        </w:tc>
        <w:tc>
          <w:tcPr>
            <w:tcW w:w="2093" w:type="dxa"/>
            <w:shd w:val="clear" w:color="auto" w:fill="E8ECF4"/>
          </w:tcPr>
          <w:p w14:paraId="4C59E4B7" w14:textId="77777777" w:rsidR="004F714F" w:rsidRDefault="000236FB">
            <w:pPr>
              <w:pStyle w:val="TableParagraph"/>
              <w:spacing w:before="14" w:line="261" w:lineRule="auto"/>
              <w:ind w:left="49" w:right="138"/>
              <w:rPr>
                <w:sz w:val="24"/>
              </w:rPr>
            </w:pPr>
            <w:r>
              <w:rPr>
                <w:sz w:val="24"/>
              </w:rPr>
              <w:t>Les personnes avec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qui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partagez</w:t>
            </w:r>
          </w:p>
          <w:p w14:paraId="2FA81274" w14:textId="77777777" w:rsidR="004F714F" w:rsidRDefault="000236FB">
            <w:pPr>
              <w:pStyle w:val="TableParagraph"/>
              <w:spacing w:line="254" w:lineRule="exact"/>
              <w:ind w:left="49"/>
              <w:rPr>
                <w:sz w:val="24"/>
              </w:rPr>
            </w:pPr>
            <w:r>
              <w:rPr>
                <w:sz w:val="24"/>
              </w:rPr>
              <w:t>vos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</w:p>
        </w:tc>
        <w:tc>
          <w:tcPr>
            <w:tcW w:w="2093" w:type="dxa"/>
            <w:shd w:val="clear" w:color="auto" w:fill="E8ECF4"/>
          </w:tcPr>
          <w:p w14:paraId="5DD8BB0A" w14:textId="77777777" w:rsidR="004F714F" w:rsidRDefault="000236FB">
            <w:pPr>
              <w:pStyle w:val="TableParagraph"/>
              <w:spacing w:before="14"/>
              <w:ind w:left="48"/>
              <w:rPr>
                <w:sz w:val="24"/>
              </w:rPr>
            </w:pPr>
            <w:r>
              <w:rPr>
                <w:sz w:val="24"/>
              </w:rPr>
              <w:t>Vous-même</w:t>
            </w:r>
          </w:p>
        </w:tc>
        <w:tc>
          <w:tcPr>
            <w:tcW w:w="2093" w:type="dxa"/>
            <w:shd w:val="clear" w:color="auto" w:fill="E8ECF4"/>
          </w:tcPr>
          <w:p w14:paraId="5E8C52BC" w14:textId="77777777" w:rsidR="004F714F" w:rsidRDefault="000236FB">
            <w:pPr>
              <w:pStyle w:val="TableParagraph"/>
              <w:spacing w:before="14" w:line="261" w:lineRule="auto"/>
              <w:ind w:left="48" w:right="139"/>
              <w:rPr>
                <w:sz w:val="24"/>
              </w:rPr>
            </w:pPr>
            <w:r>
              <w:rPr>
                <w:sz w:val="24"/>
              </w:rPr>
              <w:t>Les personnes avec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partagez</w:t>
            </w:r>
          </w:p>
          <w:p w14:paraId="484EE9E9" w14:textId="77777777" w:rsidR="004F714F" w:rsidRDefault="000236FB">
            <w:pPr>
              <w:pStyle w:val="TableParagraph"/>
              <w:spacing w:line="254" w:lineRule="exact"/>
              <w:ind w:left="48"/>
              <w:rPr>
                <w:sz w:val="24"/>
              </w:rPr>
            </w:pPr>
            <w:r>
              <w:rPr>
                <w:sz w:val="24"/>
              </w:rPr>
              <w:t>vos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</w:p>
        </w:tc>
      </w:tr>
      <w:tr w:rsidR="004F714F" w14:paraId="1278D4B8" w14:textId="77777777">
        <w:trPr>
          <w:trHeight w:val="432"/>
        </w:trPr>
        <w:tc>
          <w:tcPr>
            <w:tcW w:w="2093" w:type="dxa"/>
            <w:shd w:val="clear" w:color="auto" w:fill="CFD7E7"/>
          </w:tcPr>
          <w:p w14:paraId="731B19BD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Loyer</w:t>
            </w:r>
          </w:p>
        </w:tc>
        <w:tc>
          <w:tcPr>
            <w:tcW w:w="2093" w:type="dxa"/>
            <w:shd w:val="clear" w:color="auto" w:fill="CFD7E7"/>
          </w:tcPr>
          <w:p w14:paraId="71B76A08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246BB735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5360414C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2EB5E0AB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47D9A675" w14:textId="77777777">
        <w:trPr>
          <w:trHeight w:val="431"/>
        </w:trPr>
        <w:tc>
          <w:tcPr>
            <w:tcW w:w="2093" w:type="dxa"/>
            <w:shd w:val="clear" w:color="auto" w:fill="E8ECF4"/>
          </w:tcPr>
          <w:p w14:paraId="40854D18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Prêt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immobilier</w:t>
            </w:r>
          </w:p>
        </w:tc>
        <w:tc>
          <w:tcPr>
            <w:tcW w:w="2093" w:type="dxa"/>
            <w:shd w:val="clear" w:color="auto" w:fill="E8ECF4"/>
          </w:tcPr>
          <w:p w14:paraId="54EB58AD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63B5BF36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4E7556B4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068C1A4D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4A6A6C02" w14:textId="77777777">
        <w:trPr>
          <w:trHeight w:val="1789"/>
        </w:trPr>
        <w:tc>
          <w:tcPr>
            <w:tcW w:w="2093" w:type="dxa"/>
            <w:shd w:val="clear" w:color="auto" w:fill="CFD7E7"/>
          </w:tcPr>
          <w:p w14:paraId="03D3AFF9" w14:textId="77777777" w:rsidR="004F714F" w:rsidRDefault="000236FB">
            <w:pPr>
              <w:pStyle w:val="TableParagraph"/>
              <w:spacing w:before="14" w:line="261" w:lineRule="auto"/>
              <w:ind w:left="50" w:right="589"/>
              <w:rPr>
                <w:sz w:val="24"/>
              </w:rPr>
            </w:pPr>
            <w:r>
              <w:rPr>
                <w:sz w:val="24"/>
              </w:rPr>
              <w:t>Prêt(s) à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consommation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(détailler)</w:t>
            </w:r>
          </w:p>
          <w:p w14:paraId="6B129249" w14:textId="77777777" w:rsidR="004F714F" w:rsidRDefault="000236FB">
            <w:pPr>
              <w:pStyle w:val="TableParagraph"/>
              <w:spacing w:line="261" w:lineRule="auto"/>
              <w:ind w:left="50" w:right="67"/>
              <w:rPr>
                <w:sz w:val="24"/>
              </w:rPr>
            </w:pPr>
            <w:r>
              <w:rPr>
                <w:sz w:val="24"/>
              </w:rPr>
              <w:t>Prêt initial pour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dépôt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garantie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</w:p>
          <w:p w14:paraId="4282E884" w14:textId="77777777" w:rsidR="004F714F" w:rsidRDefault="000236FB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logement</w:t>
            </w:r>
          </w:p>
        </w:tc>
        <w:tc>
          <w:tcPr>
            <w:tcW w:w="2093" w:type="dxa"/>
            <w:shd w:val="clear" w:color="auto" w:fill="CFD7E7"/>
          </w:tcPr>
          <w:p w14:paraId="331EDC4E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41F679B2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27A787F1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61170011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7B3D0515" w14:textId="77777777">
        <w:trPr>
          <w:trHeight w:val="432"/>
        </w:trPr>
        <w:tc>
          <w:tcPr>
            <w:tcW w:w="2093" w:type="dxa"/>
            <w:shd w:val="clear" w:color="auto" w:fill="E8ECF4"/>
          </w:tcPr>
          <w:p w14:paraId="6FBE6EC7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Impôts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revenu</w:t>
            </w:r>
          </w:p>
        </w:tc>
        <w:tc>
          <w:tcPr>
            <w:tcW w:w="2093" w:type="dxa"/>
            <w:shd w:val="clear" w:color="auto" w:fill="E8ECF4"/>
          </w:tcPr>
          <w:p w14:paraId="77ACB144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371969FA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6503616D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4DBD88FC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1ED6A8CD" w14:textId="77777777">
        <w:trPr>
          <w:trHeight w:val="889"/>
        </w:trPr>
        <w:tc>
          <w:tcPr>
            <w:tcW w:w="2093" w:type="dxa"/>
            <w:shd w:val="clear" w:color="auto" w:fill="CFD7E7"/>
          </w:tcPr>
          <w:p w14:paraId="6EF8F927" w14:textId="77777777" w:rsidR="004F714F" w:rsidRDefault="000236FB">
            <w:pPr>
              <w:pStyle w:val="TableParagraph"/>
              <w:spacing w:before="14" w:line="261" w:lineRule="auto"/>
              <w:ind w:left="50" w:right="261"/>
              <w:rPr>
                <w:sz w:val="24"/>
              </w:rPr>
            </w:pPr>
            <w:r>
              <w:rPr>
                <w:spacing w:val="-1"/>
                <w:sz w:val="24"/>
              </w:rPr>
              <w:t>Taxe d’habitation,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redevance</w:t>
            </w:r>
          </w:p>
          <w:p w14:paraId="607B3731" w14:textId="77777777" w:rsidR="004F714F" w:rsidRDefault="000236FB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audiovisuelle</w:t>
            </w:r>
          </w:p>
        </w:tc>
        <w:tc>
          <w:tcPr>
            <w:tcW w:w="2093" w:type="dxa"/>
            <w:shd w:val="clear" w:color="auto" w:fill="CFD7E7"/>
          </w:tcPr>
          <w:p w14:paraId="72012D89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323CDFB3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645EA47A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1DD8BCFB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07E73C39" w14:textId="77777777">
        <w:trPr>
          <w:trHeight w:val="589"/>
        </w:trPr>
        <w:tc>
          <w:tcPr>
            <w:tcW w:w="2093" w:type="dxa"/>
            <w:shd w:val="clear" w:color="auto" w:fill="E8ECF4"/>
          </w:tcPr>
          <w:p w14:paraId="2C167C1E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Taxe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ordures</w:t>
            </w:r>
          </w:p>
          <w:p w14:paraId="75A454DA" w14:textId="77777777" w:rsidR="004F714F" w:rsidRDefault="000236FB">
            <w:pPr>
              <w:pStyle w:val="TableParagraph"/>
              <w:spacing w:before="24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ménagères</w:t>
            </w:r>
          </w:p>
        </w:tc>
        <w:tc>
          <w:tcPr>
            <w:tcW w:w="2093" w:type="dxa"/>
            <w:shd w:val="clear" w:color="auto" w:fill="E8ECF4"/>
          </w:tcPr>
          <w:p w14:paraId="3C5813C0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19FA7D9A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39B1300C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5D8D118D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2710DB5C" w14:textId="77777777">
        <w:trPr>
          <w:trHeight w:val="431"/>
        </w:trPr>
        <w:tc>
          <w:tcPr>
            <w:tcW w:w="2093" w:type="dxa"/>
            <w:shd w:val="clear" w:color="auto" w:fill="CFD7E7"/>
          </w:tcPr>
          <w:p w14:paraId="4CFDFCB2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Taxe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foncière</w:t>
            </w:r>
          </w:p>
        </w:tc>
        <w:tc>
          <w:tcPr>
            <w:tcW w:w="2093" w:type="dxa"/>
            <w:shd w:val="clear" w:color="auto" w:fill="CFD7E7"/>
          </w:tcPr>
          <w:p w14:paraId="46D41606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515DCA75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162CC206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4E1C19A6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1D34AC1D" w14:textId="77777777">
        <w:trPr>
          <w:trHeight w:val="432"/>
        </w:trPr>
        <w:tc>
          <w:tcPr>
            <w:tcW w:w="2093" w:type="dxa"/>
            <w:shd w:val="clear" w:color="auto" w:fill="E8ECF4"/>
          </w:tcPr>
          <w:p w14:paraId="4CBC1B08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EDF</w:t>
            </w:r>
          </w:p>
        </w:tc>
        <w:tc>
          <w:tcPr>
            <w:tcW w:w="2093" w:type="dxa"/>
            <w:shd w:val="clear" w:color="auto" w:fill="E8ECF4"/>
          </w:tcPr>
          <w:p w14:paraId="6765EE1A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4C6C4060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6FEE700C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294D8003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76A1A7D5" w14:textId="77777777">
        <w:trPr>
          <w:trHeight w:val="432"/>
        </w:trPr>
        <w:tc>
          <w:tcPr>
            <w:tcW w:w="2093" w:type="dxa"/>
            <w:shd w:val="clear" w:color="auto" w:fill="CFD7E7"/>
          </w:tcPr>
          <w:p w14:paraId="08BB90C8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GDF</w:t>
            </w:r>
          </w:p>
        </w:tc>
        <w:tc>
          <w:tcPr>
            <w:tcW w:w="2093" w:type="dxa"/>
            <w:shd w:val="clear" w:color="auto" w:fill="CFD7E7"/>
          </w:tcPr>
          <w:p w14:paraId="1EADFDA2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13E7F371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4472E362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0689FC53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37CB7D84" w14:textId="77777777">
        <w:trPr>
          <w:trHeight w:val="431"/>
        </w:trPr>
        <w:tc>
          <w:tcPr>
            <w:tcW w:w="2093" w:type="dxa"/>
            <w:shd w:val="clear" w:color="auto" w:fill="E8ECF4"/>
          </w:tcPr>
          <w:p w14:paraId="32B0929C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Eau</w:t>
            </w:r>
          </w:p>
        </w:tc>
        <w:tc>
          <w:tcPr>
            <w:tcW w:w="2093" w:type="dxa"/>
            <w:shd w:val="clear" w:color="auto" w:fill="E8ECF4"/>
          </w:tcPr>
          <w:p w14:paraId="3AF54ACE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6F439C65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0FD3CD8C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4B813B44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4AE1D7BB" w14:textId="77777777">
        <w:trPr>
          <w:trHeight w:val="589"/>
        </w:trPr>
        <w:tc>
          <w:tcPr>
            <w:tcW w:w="2093" w:type="dxa"/>
            <w:shd w:val="clear" w:color="auto" w:fill="CFD7E7"/>
          </w:tcPr>
          <w:p w14:paraId="149AF451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Assurance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logement</w:t>
            </w:r>
          </w:p>
          <w:p w14:paraId="179B8638" w14:textId="77777777" w:rsidR="004F714F" w:rsidRDefault="000236FB">
            <w:pPr>
              <w:pStyle w:val="TableParagraph"/>
              <w:spacing w:before="24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automobile</w:t>
            </w:r>
          </w:p>
        </w:tc>
        <w:tc>
          <w:tcPr>
            <w:tcW w:w="2093" w:type="dxa"/>
            <w:shd w:val="clear" w:color="auto" w:fill="CFD7E7"/>
          </w:tcPr>
          <w:p w14:paraId="4478CE10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69860CBC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56A368BB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55F59F01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5D3FD66D" w14:textId="77777777">
        <w:trPr>
          <w:trHeight w:val="432"/>
        </w:trPr>
        <w:tc>
          <w:tcPr>
            <w:tcW w:w="2093" w:type="dxa"/>
            <w:shd w:val="clear" w:color="auto" w:fill="E8ECF4"/>
          </w:tcPr>
          <w:p w14:paraId="551E1020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Autre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assurance</w:t>
            </w:r>
          </w:p>
        </w:tc>
        <w:tc>
          <w:tcPr>
            <w:tcW w:w="2093" w:type="dxa"/>
            <w:shd w:val="clear" w:color="auto" w:fill="E8ECF4"/>
          </w:tcPr>
          <w:p w14:paraId="7D5D8ABE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08A0832D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10D51B69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5A893840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7F1D472F" w14:textId="77777777">
        <w:trPr>
          <w:trHeight w:val="431"/>
        </w:trPr>
        <w:tc>
          <w:tcPr>
            <w:tcW w:w="2093" w:type="dxa"/>
            <w:shd w:val="clear" w:color="auto" w:fill="CFD7E7"/>
          </w:tcPr>
          <w:p w14:paraId="7511F201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Mutuelle</w:t>
            </w:r>
          </w:p>
        </w:tc>
        <w:tc>
          <w:tcPr>
            <w:tcW w:w="2093" w:type="dxa"/>
            <w:shd w:val="clear" w:color="auto" w:fill="CFD7E7"/>
          </w:tcPr>
          <w:p w14:paraId="4C7E0B78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1A8AE538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5D885B07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5318F289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1775EDA6" w14:textId="77777777">
        <w:trPr>
          <w:trHeight w:val="589"/>
        </w:trPr>
        <w:tc>
          <w:tcPr>
            <w:tcW w:w="2093" w:type="dxa"/>
            <w:shd w:val="clear" w:color="auto" w:fill="E8ECF4"/>
          </w:tcPr>
          <w:p w14:paraId="2140D8FA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Activités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</w:p>
          <w:p w14:paraId="4FD0AEE2" w14:textId="77777777" w:rsidR="004F714F" w:rsidRDefault="000236FB">
            <w:pPr>
              <w:pStyle w:val="TableParagraph"/>
              <w:spacing w:before="24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enfants</w:t>
            </w:r>
          </w:p>
        </w:tc>
        <w:tc>
          <w:tcPr>
            <w:tcW w:w="2093" w:type="dxa"/>
            <w:shd w:val="clear" w:color="auto" w:fill="E8ECF4"/>
          </w:tcPr>
          <w:p w14:paraId="13D1F98F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795F942D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62C46926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2402B8BD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0CC889A4" w14:textId="77777777">
        <w:trPr>
          <w:trHeight w:val="431"/>
        </w:trPr>
        <w:tc>
          <w:tcPr>
            <w:tcW w:w="2093" w:type="dxa"/>
            <w:shd w:val="clear" w:color="auto" w:fill="CFD7E7"/>
          </w:tcPr>
          <w:p w14:paraId="222ABB9E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Transports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scolaires</w:t>
            </w:r>
          </w:p>
        </w:tc>
        <w:tc>
          <w:tcPr>
            <w:tcW w:w="2093" w:type="dxa"/>
            <w:shd w:val="clear" w:color="auto" w:fill="CFD7E7"/>
          </w:tcPr>
          <w:p w14:paraId="5C6C6CB8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4693C442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2DDCE3A8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0E16690B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161A8927" w14:textId="77777777">
        <w:trPr>
          <w:trHeight w:val="432"/>
        </w:trPr>
        <w:tc>
          <w:tcPr>
            <w:tcW w:w="2093" w:type="dxa"/>
            <w:shd w:val="clear" w:color="auto" w:fill="E8ECF4"/>
          </w:tcPr>
          <w:p w14:paraId="0455065D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Cantine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scolaire</w:t>
            </w:r>
          </w:p>
        </w:tc>
        <w:tc>
          <w:tcPr>
            <w:tcW w:w="2093" w:type="dxa"/>
            <w:shd w:val="clear" w:color="auto" w:fill="E8ECF4"/>
          </w:tcPr>
          <w:p w14:paraId="4CE1D096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0E0BEA2E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7A239876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429CD816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7DF3576A" w14:textId="77777777">
        <w:trPr>
          <w:trHeight w:val="432"/>
        </w:trPr>
        <w:tc>
          <w:tcPr>
            <w:tcW w:w="2093" w:type="dxa"/>
            <w:shd w:val="clear" w:color="auto" w:fill="CFD7E7"/>
          </w:tcPr>
          <w:p w14:paraId="130C69BF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Frais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scolarité</w:t>
            </w:r>
          </w:p>
        </w:tc>
        <w:tc>
          <w:tcPr>
            <w:tcW w:w="2093" w:type="dxa"/>
            <w:shd w:val="clear" w:color="auto" w:fill="CFD7E7"/>
          </w:tcPr>
          <w:p w14:paraId="5E41904A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144940CD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5947AAC0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2D6E5D05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3F2BE3B0" w14:textId="77777777">
        <w:trPr>
          <w:trHeight w:val="432"/>
        </w:trPr>
        <w:tc>
          <w:tcPr>
            <w:tcW w:w="2093" w:type="dxa"/>
            <w:shd w:val="clear" w:color="auto" w:fill="E8ECF4"/>
          </w:tcPr>
          <w:p w14:paraId="7B6D6C19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Autres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(préciser)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2093" w:type="dxa"/>
            <w:shd w:val="clear" w:color="auto" w:fill="E8ECF4"/>
          </w:tcPr>
          <w:p w14:paraId="2FD8FF2F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32C26A8B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677E2060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6CACE075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6FCA8792" w14:textId="77777777">
        <w:trPr>
          <w:trHeight w:val="432"/>
        </w:trPr>
        <w:tc>
          <w:tcPr>
            <w:tcW w:w="2093" w:type="dxa"/>
            <w:shd w:val="clear" w:color="auto" w:fill="CFD7E7"/>
          </w:tcPr>
          <w:p w14:paraId="11CAA218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Autres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(préciser)</w:t>
            </w:r>
          </w:p>
        </w:tc>
        <w:tc>
          <w:tcPr>
            <w:tcW w:w="2093" w:type="dxa"/>
            <w:shd w:val="clear" w:color="auto" w:fill="CFD7E7"/>
          </w:tcPr>
          <w:p w14:paraId="25B92D51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4C0C318D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0AD5BFC0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4529CDD7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13344A4D" w14:textId="77777777">
        <w:trPr>
          <w:trHeight w:val="431"/>
        </w:trPr>
        <w:tc>
          <w:tcPr>
            <w:tcW w:w="2093" w:type="dxa"/>
            <w:shd w:val="clear" w:color="auto" w:fill="E8ECF4"/>
          </w:tcPr>
          <w:p w14:paraId="47BFDD68" w14:textId="77777777" w:rsidR="004F714F" w:rsidRDefault="000236FB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Autres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(préciser)</w:t>
            </w:r>
          </w:p>
        </w:tc>
        <w:tc>
          <w:tcPr>
            <w:tcW w:w="2093" w:type="dxa"/>
            <w:shd w:val="clear" w:color="auto" w:fill="E8ECF4"/>
          </w:tcPr>
          <w:p w14:paraId="269DB1E1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0ABDC914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2DD7AA8E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E8ECF4"/>
          </w:tcPr>
          <w:p w14:paraId="45B6DC75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  <w:tr w:rsidR="004F714F" w14:paraId="457A7A48" w14:textId="77777777">
        <w:trPr>
          <w:trHeight w:val="432"/>
        </w:trPr>
        <w:tc>
          <w:tcPr>
            <w:tcW w:w="2093" w:type="dxa"/>
            <w:shd w:val="clear" w:color="auto" w:fill="CFD7E7"/>
          </w:tcPr>
          <w:p w14:paraId="58131E9F" w14:textId="77777777" w:rsidR="004F714F" w:rsidRDefault="000236FB">
            <w:pPr>
              <w:pStyle w:val="TableParagraph"/>
              <w:spacing w:before="14"/>
              <w:ind w:left="64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93" w:type="dxa"/>
            <w:shd w:val="clear" w:color="auto" w:fill="CFD7E7"/>
          </w:tcPr>
          <w:p w14:paraId="708AB1DE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13D6985F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2AA03EC4" w14:textId="77777777" w:rsidR="004F714F" w:rsidRDefault="004F714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shd w:val="clear" w:color="auto" w:fill="CFD7E7"/>
          </w:tcPr>
          <w:p w14:paraId="6094BF44" w14:textId="77777777" w:rsidR="004F714F" w:rsidRDefault="004F714F">
            <w:pPr>
              <w:pStyle w:val="TableParagraph"/>
              <w:rPr>
                <w:sz w:val="24"/>
              </w:rPr>
            </w:pPr>
          </w:p>
        </w:tc>
      </w:tr>
    </w:tbl>
    <w:p w14:paraId="06B1E930" w14:textId="77777777" w:rsidR="00000000" w:rsidRDefault="000236FB"/>
    <w:sectPr w:rsidR="00000000">
      <w:pgSz w:w="11900" w:h="16840"/>
      <w:pgMar w:top="660" w:right="580" w:bottom="1100" w:left="600" w:header="0" w:footer="9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9C52B" w14:textId="77777777" w:rsidR="00000000" w:rsidRDefault="000236FB">
      <w:r>
        <w:separator/>
      </w:r>
    </w:p>
  </w:endnote>
  <w:endnote w:type="continuationSeparator" w:id="0">
    <w:p w14:paraId="76D454A1" w14:textId="77777777" w:rsidR="00000000" w:rsidRDefault="0002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79B20" w14:textId="1AF7FDC6" w:rsidR="004F714F" w:rsidRDefault="000236FB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471017" wp14:editId="539F2269">
              <wp:simplePos x="0" y="0"/>
              <wp:positionH relativeFrom="page">
                <wp:posOffset>437515</wp:posOffset>
              </wp:positionH>
              <wp:positionV relativeFrom="page">
                <wp:posOffset>9971405</wp:posOffset>
              </wp:positionV>
              <wp:extent cx="476123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12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411E4B" w14:textId="77777777" w:rsidR="004F714F" w:rsidRDefault="000236FB">
                          <w:pPr>
                            <w:pStyle w:val="Corpsdetexte"/>
                            <w:spacing w:before="10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Merci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fournir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justificatifs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récents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pour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chacun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montants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indiqués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710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.45pt;margin-top:785.15pt;width:374.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" filled="f" stroked="f">
              <v:textbox inset="0,0,0,0">
                <w:txbxContent>
                  <w:p w14:paraId="44411E4B" w14:textId="77777777" w:rsidR="004F714F" w:rsidRDefault="000236FB">
                    <w:pPr>
                      <w:pStyle w:val="Corpsdetexte"/>
                      <w:spacing w:before="10"/>
                      <w:ind w:left="20"/>
                    </w:pPr>
                    <w:r>
                      <w:t>*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Merci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fournir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justificatifs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récents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pour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chacun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montants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indiqués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9AF10" w14:textId="77777777" w:rsidR="00000000" w:rsidRDefault="000236FB">
      <w:r>
        <w:separator/>
      </w:r>
    </w:p>
  </w:footnote>
  <w:footnote w:type="continuationSeparator" w:id="0">
    <w:p w14:paraId="335418DC" w14:textId="77777777" w:rsidR="00000000" w:rsidRDefault="00023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4F"/>
    <w:rsid w:val="000236FB"/>
    <w:rsid w:val="004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BFFDA"/>
  <w15:docId w15:val="{7A57A6FB-90B9-44F0-8F8F-672ACAF0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88"/>
      <w:ind w:left="1589" w:right="1607"/>
      <w:jc w:val="center"/>
    </w:pPr>
    <w:rPr>
      <w:b/>
      <w:bCs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tableau des ressources et charges</dc:title>
  <dc:creator>Stagiaire</dc:creator>
  <cp:lastModifiedBy>assistante</cp:lastModifiedBy>
  <cp:revision>2</cp:revision>
  <dcterms:created xsi:type="dcterms:W3CDTF">2022-09-02T15:03:00Z</dcterms:created>
  <dcterms:modified xsi:type="dcterms:W3CDTF">2022-09-02T15:03:00Z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Pages</vt:lpwstr>
  </property>
  <property fmtid="{D5CDD505-2E9C-101B-9397-08002B2CF9AE}" pid="4" name="LastSaved">
    <vt:filetime>2022-09-02T00:00:00Z</vt:filetime>
  </property>
</Properties>
</file>